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0785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Tri State Bass Circuit</w:t>
      </w:r>
    </w:p>
    <w:p w14:paraId="66A6552D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Qualifying Teams for the Classic Tournament</w:t>
      </w:r>
    </w:p>
    <w:p w14:paraId="161E93B7" w14:textId="274F7566" w:rsidR="00816DC5" w:rsidRPr="003B1EF7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7669BE">
        <w:rPr>
          <w:sz w:val="28"/>
          <w:szCs w:val="28"/>
        </w:rPr>
        <w:t>1</w:t>
      </w:r>
      <w:r w:rsidR="000C6FA3">
        <w:rPr>
          <w:sz w:val="28"/>
          <w:szCs w:val="28"/>
        </w:rPr>
        <w:t>0</w:t>
      </w:r>
      <w:r>
        <w:rPr>
          <w:sz w:val="28"/>
          <w:szCs w:val="28"/>
        </w:rPr>
        <w:t>, 20</w:t>
      </w:r>
      <w:r w:rsidR="007669BE">
        <w:rPr>
          <w:sz w:val="28"/>
          <w:szCs w:val="28"/>
        </w:rPr>
        <w:t>2</w:t>
      </w:r>
      <w:r w:rsidR="000C6FA3">
        <w:rPr>
          <w:sz w:val="28"/>
          <w:szCs w:val="28"/>
        </w:rPr>
        <w:t>3</w:t>
      </w:r>
    </w:p>
    <w:p w14:paraId="2E158A54" w14:textId="77777777" w:rsidR="00816DC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Raystown</w:t>
      </w:r>
      <w:r w:rsidR="0060241A">
        <w:rPr>
          <w:sz w:val="28"/>
          <w:szCs w:val="28"/>
        </w:rPr>
        <w:t xml:space="preserve"> Lake</w:t>
      </w:r>
    </w:p>
    <w:p w14:paraId="0B6890DC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58A0151" w14:textId="1B7053D2" w:rsidR="00816DC5" w:rsidRPr="00D15525" w:rsidRDefault="004051C7" w:rsidP="00816DC5">
      <w:pPr>
        <w:spacing w:line="240" w:lineRule="auto"/>
        <w:contextualSpacing/>
        <w:rPr>
          <w:b/>
          <w:sz w:val="28"/>
          <w:szCs w:val="28"/>
        </w:rPr>
      </w:pPr>
      <w:r w:rsidRPr="00D15525">
        <w:rPr>
          <w:b/>
          <w:sz w:val="28"/>
          <w:szCs w:val="28"/>
        </w:rPr>
        <w:t xml:space="preserve">Congratulations to team </w:t>
      </w:r>
      <w:r w:rsidR="000C6FA3">
        <w:rPr>
          <w:b/>
          <w:sz w:val="28"/>
          <w:szCs w:val="28"/>
        </w:rPr>
        <w:t>Larry Shaw and Daniel Shaw</w:t>
      </w:r>
      <w:r w:rsidRPr="00D15525">
        <w:rPr>
          <w:b/>
          <w:sz w:val="28"/>
          <w:szCs w:val="28"/>
        </w:rPr>
        <w:t>, our 20</w:t>
      </w:r>
      <w:r w:rsidR="007669BE">
        <w:rPr>
          <w:b/>
          <w:sz w:val="28"/>
          <w:szCs w:val="28"/>
        </w:rPr>
        <w:t>2</w:t>
      </w:r>
      <w:r w:rsidR="000C6FA3">
        <w:rPr>
          <w:b/>
          <w:sz w:val="28"/>
          <w:szCs w:val="28"/>
        </w:rPr>
        <w:t>3</w:t>
      </w:r>
      <w:r w:rsidRPr="00D15525">
        <w:rPr>
          <w:b/>
          <w:sz w:val="28"/>
          <w:szCs w:val="28"/>
        </w:rPr>
        <w:t xml:space="preserve"> points Champions!  </w:t>
      </w:r>
    </w:p>
    <w:p w14:paraId="5A615F82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6499EB52" w14:textId="7B6CE658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Classic Tournament will launch from the </w:t>
      </w:r>
      <w:r w:rsidRPr="000C6FA3">
        <w:rPr>
          <w:color w:val="FF0000"/>
          <w:sz w:val="28"/>
          <w:szCs w:val="28"/>
        </w:rPr>
        <w:t>Aitch boat ramp</w:t>
      </w:r>
      <w:r>
        <w:rPr>
          <w:sz w:val="28"/>
          <w:szCs w:val="28"/>
        </w:rPr>
        <w:t>.</w:t>
      </w:r>
      <w:r w:rsidR="000C6FA3">
        <w:rPr>
          <w:sz w:val="28"/>
          <w:szCs w:val="28"/>
        </w:rPr>
        <w:t xml:space="preserve">  The launch ramp location HAS changed from the announcement made at the </w:t>
      </w:r>
      <w:proofErr w:type="spellStart"/>
      <w:r w:rsidR="000C6FA3">
        <w:rPr>
          <w:sz w:val="28"/>
          <w:szCs w:val="28"/>
        </w:rPr>
        <w:t>Yough</w:t>
      </w:r>
      <w:proofErr w:type="spellEnd"/>
      <w:r w:rsidR="000C6FA3">
        <w:rPr>
          <w:sz w:val="28"/>
          <w:szCs w:val="28"/>
        </w:rPr>
        <w:t xml:space="preserve"> Tournament!</w:t>
      </w:r>
    </w:p>
    <w:p w14:paraId="1A65268F" w14:textId="77777777" w:rsidR="000C6FA3" w:rsidRDefault="000C6FA3" w:rsidP="00816DC5">
      <w:pPr>
        <w:spacing w:line="240" w:lineRule="auto"/>
        <w:contextualSpacing/>
        <w:rPr>
          <w:sz w:val="28"/>
          <w:szCs w:val="28"/>
        </w:rPr>
      </w:pPr>
    </w:p>
    <w:p w14:paraId="48943240" w14:textId="6651FBEC" w:rsidR="000C6FA3" w:rsidRPr="000C6FA3" w:rsidRDefault="000C6FA3" w:rsidP="00816DC5">
      <w:pPr>
        <w:spacing w:line="24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If you do not plan to fish or cannot make it to the Classic tournament, please let Todd know.</w:t>
      </w:r>
    </w:p>
    <w:p w14:paraId="7FE5949B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5830D20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following teams qualify to fish the End-of-Season tournament, free of charge.  Thanks to everybody for fishing the circuit this year and we hope you will be back next year.  </w:t>
      </w:r>
    </w:p>
    <w:p w14:paraId="2F9B4032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</w:p>
    <w:p w14:paraId="04783E01" w14:textId="7C0B12B0" w:rsidR="00672809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Shaw </w:t>
      </w:r>
      <w:proofErr w:type="spellStart"/>
      <w:r>
        <w:rPr>
          <w:sz w:val="28"/>
          <w:szCs w:val="28"/>
        </w:rPr>
        <w:t>Shaw</w:t>
      </w:r>
      <w:proofErr w:type="spellEnd"/>
    </w:p>
    <w:p w14:paraId="5172A39D" w14:textId="28AC8646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Barber Thompson</w:t>
      </w:r>
    </w:p>
    <w:p w14:paraId="2D754C91" w14:textId="1BA86EAD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Giarth</w:t>
      </w:r>
      <w:proofErr w:type="spellEnd"/>
      <w:r>
        <w:rPr>
          <w:sz w:val="28"/>
          <w:szCs w:val="28"/>
        </w:rPr>
        <w:t xml:space="preserve"> Predix</w:t>
      </w:r>
    </w:p>
    <w:p w14:paraId="59E4F6D4" w14:textId="1E52F0B6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Crayton Spencer</w:t>
      </w:r>
    </w:p>
    <w:p w14:paraId="035D6D57" w14:textId="0BCBA537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Cook Wagner</w:t>
      </w:r>
    </w:p>
    <w:p w14:paraId="44DC2CAD" w14:textId="6439ED0B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Stanton Richards</w:t>
      </w:r>
    </w:p>
    <w:p w14:paraId="61D877B8" w14:textId="5BC10F86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Dunmire Sines</w:t>
      </w:r>
    </w:p>
    <w:p w14:paraId="218549C7" w14:textId="425DA16E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Rifenbery </w:t>
      </w:r>
      <w:proofErr w:type="spellStart"/>
      <w:r>
        <w:rPr>
          <w:sz w:val="28"/>
          <w:szCs w:val="28"/>
        </w:rPr>
        <w:t>Waugerman</w:t>
      </w:r>
      <w:proofErr w:type="spellEnd"/>
    </w:p>
    <w:p w14:paraId="2B5E824D" w14:textId="6E591E9F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DeWitt Riley</w:t>
      </w:r>
    </w:p>
    <w:p w14:paraId="3C0F3800" w14:textId="29632B22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Love Davis</w:t>
      </w:r>
    </w:p>
    <w:p w14:paraId="61697848" w14:textId="24F60F9F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Wagner Ashby</w:t>
      </w:r>
    </w:p>
    <w:p w14:paraId="43BDBB6B" w14:textId="134C9AAA" w:rsidR="000C6FA3" w:rsidRDefault="000C6FA3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Fink Hitchins</w:t>
      </w:r>
    </w:p>
    <w:p w14:paraId="4013F477" w14:textId="77777777" w:rsidR="000C6FA3" w:rsidRDefault="000C6FA3" w:rsidP="00816DC5">
      <w:pPr>
        <w:spacing w:line="240" w:lineRule="auto"/>
        <w:contextualSpacing/>
        <w:rPr>
          <w:sz w:val="28"/>
          <w:szCs w:val="28"/>
        </w:rPr>
      </w:pPr>
    </w:p>
    <w:p w14:paraId="3082EC30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9ABCD33" w14:textId="3355AFD5" w:rsidR="004051C7" w:rsidRDefault="004051C7" w:rsidP="004051C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Special thanks to </w:t>
      </w:r>
      <w:r w:rsidRPr="00D15525">
        <w:rPr>
          <w:b/>
          <w:sz w:val="28"/>
          <w:szCs w:val="28"/>
        </w:rPr>
        <w:t xml:space="preserve">Willetts </w:t>
      </w:r>
      <w:r w:rsidR="007669BE">
        <w:rPr>
          <w:b/>
          <w:sz w:val="28"/>
          <w:szCs w:val="28"/>
        </w:rPr>
        <w:t>Tech</w:t>
      </w:r>
      <w:r>
        <w:rPr>
          <w:sz w:val="28"/>
          <w:szCs w:val="28"/>
        </w:rPr>
        <w:t xml:space="preserve"> for their dedicated sponsorship to this group of fisherman!</w:t>
      </w:r>
    </w:p>
    <w:p w14:paraId="3EEBD640" w14:textId="77777777" w:rsidR="00773C58" w:rsidRDefault="00773C58" w:rsidP="00816DC5">
      <w:pPr>
        <w:spacing w:line="240" w:lineRule="auto"/>
        <w:contextualSpacing/>
        <w:rPr>
          <w:sz w:val="28"/>
          <w:szCs w:val="28"/>
        </w:rPr>
      </w:pPr>
    </w:p>
    <w:p w14:paraId="78871BFB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442FD47" w14:textId="13EF508F" w:rsidR="007669BE" w:rsidRPr="007669BE" w:rsidRDefault="007669BE" w:rsidP="007669BE">
      <w:pPr>
        <w:tabs>
          <w:tab w:val="left" w:pos="1626"/>
        </w:tabs>
      </w:pPr>
    </w:p>
    <w:sectPr w:rsidR="007669BE" w:rsidRPr="007669BE" w:rsidSect="00A1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font241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C5"/>
    <w:rsid w:val="000C6FA3"/>
    <w:rsid w:val="00136B46"/>
    <w:rsid w:val="001E7C84"/>
    <w:rsid w:val="003E176A"/>
    <w:rsid w:val="004051C7"/>
    <w:rsid w:val="00496E68"/>
    <w:rsid w:val="004D5607"/>
    <w:rsid w:val="0060241A"/>
    <w:rsid w:val="00613130"/>
    <w:rsid w:val="006479BC"/>
    <w:rsid w:val="006570F4"/>
    <w:rsid w:val="00672809"/>
    <w:rsid w:val="007669BE"/>
    <w:rsid w:val="00773C58"/>
    <w:rsid w:val="00816DC5"/>
    <w:rsid w:val="00A14F01"/>
    <w:rsid w:val="00B468E2"/>
    <w:rsid w:val="00D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C425"/>
  <w15:docId w15:val="{834373B4-653D-493F-B87D-402B886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C5"/>
    <w:pPr>
      <w:suppressAutoHyphens/>
      <w:spacing w:after="200" w:line="276" w:lineRule="auto"/>
      <w:ind w:firstLine="0"/>
    </w:pPr>
    <w:rPr>
      <w:rFonts w:ascii="Calibri" w:eastAsia="DejaVu Sans" w:hAnsi="Calibri" w:cs="font241"/>
      <w:kern w:val="1"/>
      <w:lang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68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68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68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68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68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68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E68"/>
    <w:pPr>
      <w:suppressAutoHyphens w:val="0"/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96E68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96E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68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96E6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96E68"/>
    <w:rPr>
      <w:b/>
      <w:bCs/>
      <w:spacing w:val="0"/>
    </w:rPr>
  </w:style>
  <w:style w:type="character" w:styleId="Emphasis">
    <w:name w:val="Emphasis"/>
    <w:uiPriority w:val="20"/>
    <w:qFormat/>
    <w:rsid w:val="00496E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96E68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6E68"/>
  </w:style>
  <w:style w:type="paragraph" w:styleId="ListParagraph">
    <w:name w:val="List Paragraph"/>
    <w:basedOn w:val="Normal"/>
    <w:uiPriority w:val="34"/>
    <w:qFormat/>
    <w:rsid w:val="00496E68"/>
    <w:pPr>
      <w:suppressAutoHyphens w:val="0"/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96E68"/>
    <w:pPr>
      <w:suppressAutoHyphens w:val="0"/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96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96E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96E6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96E6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96E6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96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E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Donna DeWitt</cp:lastModifiedBy>
  <cp:revision>2</cp:revision>
  <dcterms:created xsi:type="dcterms:W3CDTF">2023-08-07T20:25:00Z</dcterms:created>
  <dcterms:modified xsi:type="dcterms:W3CDTF">2023-08-07T20:25:00Z</dcterms:modified>
</cp:coreProperties>
</file>